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87" w:rsidRPr="001D4F87" w:rsidRDefault="0048027D" w:rsidP="001D4F87">
      <w:pPr>
        <w:rPr>
          <w:rFonts w:ascii="Arial" w:hAnsi="Arial" w:cs="Arial"/>
          <w:b/>
          <w:u w:val="single"/>
        </w:rPr>
      </w:pPr>
      <w:r>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1FF0AA18" wp14:editId="6EBA27D1">
            <wp:simplePos x="0" y="0"/>
            <wp:positionH relativeFrom="column">
              <wp:posOffset>2009775</wp:posOffset>
            </wp:positionH>
            <wp:positionV relativeFrom="paragraph">
              <wp:posOffset>-809625</wp:posOffset>
            </wp:positionV>
            <wp:extent cx="1628775" cy="1285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F87" w:rsidRPr="001D4F87" w:rsidRDefault="001D4F87" w:rsidP="001D4F87">
      <w:pPr>
        <w:spacing w:after="0" w:line="240" w:lineRule="auto"/>
        <w:ind w:firstLine="720"/>
        <w:jc w:val="center"/>
        <w:rPr>
          <w:rFonts w:ascii="Arial" w:eastAsia="Times New Roman" w:hAnsi="Arial" w:cs="Arial"/>
          <w:b/>
          <w:sz w:val="32"/>
          <w:szCs w:val="32"/>
        </w:rPr>
      </w:pPr>
      <w:r w:rsidRPr="001D4F87">
        <w:rPr>
          <w:rFonts w:ascii="Arial" w:eastAsia="Times New Roman" w:hAnsi="Arial" w:cs="Arial"/>
          <w:b/>
          <w:sz w:val="32"/>
          <w:szCs w:val="32"/>
        </w:rPr>
        <w:tab/>
      </w:r>
    </w:p>
    <w:p w:rsidR="001D4F87" w:rsidRPr="001D4F87" w:rsidRDefault="0048027D" w:rsidP="0048027D">
      <w:pPr>
        <w:tabs>
          <w:tab w:val="left" w:pos="3585"/>
          <w:tab w:val="center" w:pos="4513"/>
        </w:tabs>
        <w:spacing w:after="0" w:line="240" w:lineRule="auto"/>
        <w:rPr>
          <w:rFonts w:ascii="Arial" w:eastAsia="Times New Roman" w:hAnsi="Arial" w:cs="Arial"/>
          <w:b/>
          <w:sz w:val="20"/>
          <w:szCs w:val="20"/>
        </w:rPr>
      </w:pPr>
      <w:r>
        <w:rPr>
          <w:rFonts w:ascii="Arial" w:eastAsia="Times New Roman" w:hAnsi="Arial" w:cs="Arial"/>
          <w:b/>
          <w:sz w:val="20"/>
          <w:szCs w:val="20"/>
        </w:rPr>
        <w:tab/>
      </w:r>
      <w:r w:rsidRPr="0048027D">
        <w:rPr>
          <w:rFonts w:ascii="Arial" w:eastAsia="Times New Roman" w:hAnsi="Arial" w:cs="Arial"/>
          <w:b/>
          <w:sz w:val="20"/>
          <w:szCs w:val="20"/>
        </w:rPr>
        <w:t xml:space="preserve">T: 020 7828 2765     </w:t>
      </w:r>
      <w:r>
        <w:rPr>
          <w:rFonts w:ascii="Arial" w:eastAsia="Times New Roman" w:hAnsi="Arial" w:cs="Arial"/>
          <w:b/>
          <w:sz w:val="20"/>
          <w:szCs w:val="20"/>
        </w:rPr>
        <w:tab/>
        <w:t xml:space="preserve">                                                                    </w:t>
      </w:r>
    </w:p>
    <w:p w:rsidR="001D4F87" w:rsidRPr="001D4F87" w:rsidRDefault="00F10D40" w:rsidP="001D4F87">
      <w:pPr>
        <w:spacing w:after="0" w:line="240" w:lineRule="auto"/>
        <w:jc w:val="center"/>
        <w:rPr>
          <w:rFonts w:ascii="Arial" w:eastAsia="Times New Roman" w:hAnsi="Arial" w:cs="Arial"/>
          <w:b/>
          <w:sz w:val="20"/>
          <w:szCs w:val="20"/>
        </w:rPr>
      </w:pPr>
      <w:hyperlink r:id="rId8" w:tooltip="http://www.befriendafamily.co.uk/" w:history="1">
        <w:r w:rsidR="001D4F87" w:rsidRPr="001D4F87">
          <w:rPr>
            <w:rFonts w:ascii="Arial" w:eastAsia="Times New Roman" w:hAnsi="Arial" w:cs="Arial"/>
            <w:b/>
            <w:sz w:val="20"/>
            <w:szCs w:val="20"/>
            <w:u w:val="single"/>
          </w:rPr>
          <w:t>www.befriendafamily.co.uk</w:t>
        </w:r>
      </w:hyperlink>
    </w:p>
    <w:p w:rsidR="001D4F87" w:rsidRPr="001D4F87" w:rsidRDefault="001D4F87" w:rsidP="001D4F87">
      <w:pPr>
        <w:spacing w:after="0" w:line="240" w:lineRule="auto"/>
        <w:jc w:val="center"/>
        <w:rPr>
          <w:rFonts w:ascii="Arial" w:eastAsia="Times New Roman" w:hAnsi="Arial" w:cs="Arial"/>
          <w:b/>
          <w:sz w:val="20"/>
          <w:szCs w:val="20"/>
        </w:rPr>
      </w:pPr>
      <w:r w:rsidRPr="001D4F87">
        <w:rPr>
          <w:rFonts w:ascii="Arial" w:eastAsia="Times New Roman" w:hAnsi="Arial" w:cs="Arial"/>
          <w:b/>
          <w:sz w:val="20"/>
          <w:szCs w:val="20"/>
        </w:rPr>
        <w:t xml:space="preserve">Registered Charity No. 1082452 </w:t>
      </w:r>
    </w:p>
    <w:p w:rsidR="001D4F87" w:rsidRPr="001D4F87" w:rsidRDefault="001D4F87" w:rsidP="001D4F87">
      <w:pPr>
        <w:spacing w:after="0" w:line="240" w:lineRule="auto"/>
        <w:jc w:val="center"/>
        <w:rPr>
          <w:rFonts w:ascii="Arial" w:eastAsia="Times New Roman" w:hAnsi="Arial" w:cs="Arial"/>
          <w:b/>
          <w:sz w:val="20"/>
          <w:szCs w:val="20"/>
        </w:rPr>
      </w:pPr>
      <w:r w:rsidRPr="001D4F87">
        <w:rPr>
          <w:rFonts w:ascii="Arial" w:eastAsia="Times New Roman" w:hAnsi="Arial" w:cs="Arial"/>
          <w:b/>
          <w:sz w:val="20"/>
          <w:szCs w:val="20"/>
        </w:rPr>
        <w:t>Company Limited by Guarantee No. 4002287</w:t>
      </w:r>
    </w:p>
    <w:p w:rsidR="001D4F87" w:rsidRPr="001D4F87" w:rsidRDefault="005C46E2" w:rsidP="001D4F87">
      <w:pPr>
        <w:spacing w:after="0" w:line="240" w:lineRule="auto"/>
        <w:jc w:val="center"/>
        <w:rPr>
          <w:rFonts w:ascii="Arial" w:eastAsia="Times New Roman" w:hAnsi="Arial" w:cs="Arial"/>
          <w:b/>
          <w:sz w:val="20"/>
          <w:szCs w:val="20"/>
        </w:rPr>
      </w:pPr>
      <w:proofErr w:type="gramStart"/>
      <w:r>
        <w:rPr>
          <w:rFonts w:ascii="Arial" w:eastAsia="Times New Roman" w:hAnsi="Arial" w:cs="Arial"/>
          <w:b/>
          <w:sz w:val="20"/>
          <w:szCs w:val="20"/>
        </w:rPr>
        <w:t xml:space="preserve">Registered </w:t>
      </w:r>
      <w:r w:rsidR="001D4F87" w:rsidRPr="001D4F87">
        <w:rPr>
          <w:rFonts w:ascii="Arial" w:eastAsia="Times New Roman" w:hAnsi="Arial" w:cs="Arial"/>
          <w:b/>
          <w:sz w:val="20"/>
          <w:szCs w:val="20"/>
        </w:rPr>
        <w:t>in England and Wales.</w:t>
      </w:r>
      <w:proofErr w:type="gramEnd"/>
      <w:r w:rsidR="001D4F87" w:rsidRPr="001D4F87">
        <w:rPr>
          <w:rFonts w:ascii="Arial" w:eastAsia="Times New Roman" w:hAnsi="Arial" w:cs="Arial"/>
          <w:b/>
          <w:sz w:val="20"/>
          <w:szCs w:val="20"/>
        </w:rPr>
        <w:t xml:space="preserve">  </w:t>
      </w:r>
      <w:r w:rsidR="00663BF1">
        <w:rPr>
          <w:rFonts w:ascii="Arial" w:eastAsia="Times New Roman" w:hAnsi="Arial" w:cs="Arial"/>
          <w:b/>
          <w:sz w:val="20"/>
          <w:szCs w:val="20"/>
        </w:rPr>
        <w:t>Registered office: 18</w:t>
      </w:r>
      <w:r w:rsidR="001D4F87" w:rsidRPr="001D4F87">
        <w:rPr>
          <w:rFonts w:ascii="Arial" w:eastAsia="Times New Roman" w:hAnsi="Arial" w:cs="Arial"/>
          <w:b/>
          <w:sz w:val="20"/>
          <w:szCs w:val="20"/>
        </w:rPr>
        <w:t xml:space="preserve"> </w:t>
      </w:r>
      <w:r w:rsidR="00663BF1">
        <w:rPr>
          <w:rFonts w:ascii="Arial" w:eastAsia="Times New Roman" w:hAnsi="Arial" w:cs="Arial"/>
          <w:b/>
          <w:sz w:val="20"/>
          <w:szCs w:val="20"/>
        </w:rPr>
        <w:t>Buckingham Palace Road, SW1W 0QP</w:t>
      </w:r>
    </w:p>
    <w:p w:rsidR="001D4F87" w:rsidRPr="001D4F87" w:rsidRDefault="001D4F87" w:rsidP="001D4F87">
      <w:pPr>
        <w:spacing w:after="0" w:line="240" w:lineRule="auto"/>
        <w:jc w:val="center"/>
        <w:rPr>
          <w:rFonts w:ascii="Arial" w:eastAsia="Times New Roman" w:hAnsi="Arial" w:cs="Arial"/>
          <w:b/>
          <w:sz w:val="20"/>
          <w:szCs w:val="20"/>
        </w:rPr>
      </w:pPr>
    </w:p>
    <w:p w:rsidR="001D4F87" w:rsidRPr="001D4F87" w:rsidRDefault="001D4F87" w:rsidP="001D4F87">
      <w:pPr>
        <w:rPr>
          <w:rFonts w:ascii="Arial" w:hAnsi="Arial" w:cs="Arial"/>
          <w:b/>
          <w:u w:val="single"/>
        </w:rPr>
      </w:pPr>
    </w:p>
    <w:p w:rsidR="001D4F87" w:rsidRPr="001D4F87" w:rsidRDefault="001D4F87" w:rsidP="001D4F87">
      <w:pPr>
        <w:jc w:val="center"/>
        <w:rPr>
          <w:rFonts w:ascii="Arial" w:hAnsi="Arial" w:cs="Arial"/>
          <w:b/>
          <w:iCs/>
          <w:color w:val="00B050"/>
          <w:sz w:val="28"/>
          <w:u w:val="single"/>
        </w:rPr>
      </w:pPr>
      <w:r w:rsidRPr="001D4F87">
        <w:rPr>
          <w:rFonts w:ascii="Arial" w:hAnsi="Arial" w:cs="Arial"/>
          <w:b/>
          <w:iCs/>
          <w:color w:val="00B050"/>
          <w:sz w:val="28"/>
          <w:u w:val="single"/>
        </w:rPr>
        <w:t xml:space="preserve"> Referrers Guide</w:t>
      </w:r>
      <w:r>
        <w:rPr>
          <w:rFonts w:ascii="Arial" w:hAnsi="Arial" w:cs="Arial"/>
          <w:b/>
          <w:iCs/>
          <w:color w:val="00B050"/>
          <w:sz w:val="28"/>
          <w:u w:val="single"/>
        </w:rPr>
        <w:t xml:space="preserve"> for Broadening Horizons</w:t>
      </w:r>
    </w:p>
    <w:p w:rsidR="001D4F87" w:rsidRDefault="001D4F87" w:rsidP="0048027D">
      <w:pPr>
        <w:tabs>
          <w:tab w:val="left" w:pos="6750"/>
        </w:tabs>
        <w:jc w:val="both"/>
        <w:rPr>
          <w:rFonts w:ascii="Arial" w:hAnsi="Arial" w:cs="Arial"/>
        </w:rPr>
      </w:pPr>
      <w:r w:rsidRPr="001D4F87">
        <w:rPr>
          <w:rFonts w:ascii="Arial" w:hAnsi="Arial" w:cs="Arial"/>
        </w:rPr>
        <w:t xml:space="preserve">WBAF is a family befriending organisation working with </w:t>
      </w:r>
      <w:r w:rsidR="00F71E91">
        <w:rPr>
          <w:rFonts w:ascii="Arial" w:hAnsi="Arial" w:cs="Arial"/>
        </w:rPr>
        <w:t xml:space="preserve">disadvantaged </w:t>
      </w:r>
      <w:r w:rsidRPr="001D4F87">
        <w:rPr>
          <w:rFonts w:ascii="Arial" w:hAnsi="Arial" w:cs="Arial"/>
        </w:rPr>
        <w:t xml:space="preserve">families in Westminster. </w:t>
      </w:r>
      <w:r w:rsidR="00F71E91">
        <w:rPr>
          <w:rFonts w:ascii="Arial" w:hAnsi="Arial" w:cs="Arial"/>
        </w:rPr>
        <w:t>It was established in 1989.</w:t>
      </w:r>
      <w:r w:rsidRPr="001D4F87">
        <w:rPr>
          <w:rFonts w:ascii="Arial" w:hAnsi="Arial" w:cs="Arial"/>
        </w:rPr>
        <w:t xml:space="preserve"> </w:t>
      </w:r>
      <w:r w:rsidR="00F71E91">
        <w:rPr>
          <w:rFonts w:ascii="Arial" w:hAnsi="Arial" w:cs="Arial"/>
        </w:rPr>
        <w:t xml:space="preserve">Befriending </w:t>
      </w:r>
      <w:r w:rsidRPr="001D4F87">
        <w:rPr>
          <w:rFonts w:ascii="Arial" w:hAnsi="Arial" w:cs="Arial"/>
        </w:rPr>
        <w:t>focuses on working with the whole family in a holistic manner to enable positive changes in social intera</w:t>
      </w:r>
      <w:r w:rsidR="00F71E91">
        <w:rPr>
          <w:rFonts w:ascii="Arial" w:hAnsi="Arial" w:cs="Arial"/>
        </w:rPr>
        <w:t>ction in and outside the family and</w:t>
      </w:r>
      <w:r w:rsidRPr="001D4F87">
        <w:rPr>
          <w:rFonts w:ascii="Arial" w:hAnsi="Arial" w:cs="Arial"/>
        </w:rPr>
        <w:t xml:space="preserve"> more awareness of community organisations via appropriate signposting</w:t>
      </w:r>
      <w:r w:rsidR="00F71E91">
        <w:rPr>
          <w:rFonts w:ascii="Arial" w:hAnsi="Arial" w:cs="Arial"/>
        </w:rPr>
        <w:t>.</w:t>
      </w:r>
    </w:p>
    <w:p w:rsidR="00F71E91" w:rsidRPr="0023730A" w:rsidRDefault="00C9310D" w:rsidP="0048027D">
      <w:pPr>
        <w:tabs>
          <w:tab w:val="left" w:pos="6750"/>
        </w:tabs>
        <w:jc w:val="both"/>
        <w:rPr>
          <w:rFonts w:ascii="Arial" w:hAnsi="Arial" w:cs="Arial"/>
          <w:color w:val="FF0000"/>
        </w:rPr>
      </w:pPr>
      <w:r w:rsidRPr="009766B0">
        <w:rPr>
          <w:rFonts w:ascii="Arial" w:hAnsi="Arial" w:cs="Arial"/>
        </w:rPr>
        <w:t>Broadening Horizons</w:t>
      </w:r>
      <w:r w:rsidR="00F71E91" w:rsidRPr="009766B0">
        <w:rPr>
          <w:rFonts w:ascii="Arial" w:hAnsi="Arial" w:cs="Arial"/>
        </w:rPr>
        <w:t xml:space="preserve"> is a new activity of the charity that is a response to feedback gained from our Service Review.  BH</w:t>
      </w:r>
      <w:r w:rsidRPr="009766B0">
        <w:rPr>
          <w:rFonts w:ascii="Arial" w:hAnsi="Arial" w:cs="Arial"/>
        </w:rPr>
        <w:t xml:space="preserve"> works wit</w:t>
      </w:r>
      <w:r w:rsidR="00F71E91" w:rsidRPr="009766B0">
        <w:rPr>
          <w:rFonts w:ascii="Arial" w:hAnsi="Arial" w:cs="Arial"/>
        </w:rPr>
        <w:t>h</w:t>
      </w:r>
      <w:r w:rsidRPr="009766B0">
        <w:rPr>
          <w:rFonts w:ascii="Arial" w:hAnsi="Arial" w:cs="Arial"/>
        </w:rPr>
        <w:t xml:space="preserve"> </w:t>
      </w:r>
      <w:r w:rsidRPr="0023730A">
        <w:rPr>
          <w:rFonts w:ascii="Arial" w:hAnsi="Arial" w:cs="Arial"/>
          <w:color w:val="000000" w:themeColor="text1"/>
        </w:rPr>
        <w:t>young people</w:t>
      </w:r>
      <w:r w:rsidR="00F71E91" w:rsidRPr="0023730A">
        <w:rPr>
          <w:rFonts w:ascii="Arial" w:hAnsi="Arial" w:cs="Arial"/>
          <w:color w:val="000000" w:themeColor="text1"/>
        </w:rPr>
        <w:t xml:space="preserve"> aged 13+</w:t>
      </w:r>
      <w:r w:rsidRPr="0023730A">
        <w:rPr>
          <w:rFonts w:ascii="Arial" w:hAnsi="Arial" w:cs="Arial"/>
          <w:color w:val="000000" w:themeColor="text1"/>
        </w:rPr>
        <w:t xml:space="preserve"> to </w:t>
      </w:r>
      <w:r w:rsidR="00F71E91" w:rsidRPr="0023730A">
        <w:rPr>
          <w:rFonts w:ascii="Arial" w:hAnsi="Arial" w:cs="Arial"/>
          <w:color w:val="000000" w:themeColor="text1"/>
        </w:rPr>
        <w:t xml:space="preserve">support </w:t>
      </w:r>
      <w:r w:rsidR="00F71E91" w:rsidRPr="009766B0">
        <w:rPr>
          <w:rFonts w:ascii="Arial" w:hAnsi="Arial" w:cs="Arial"/>
        </w:rPr>
        <w:t xml:space="preserve">them in their education and </w:t>
      </w:r>
      <w:r w:rsidRPr="009766B0">
        <w:rPr>
          <w:rFonts w:ascii="Arial" w:hAnsi="Arial" w:cs="Arial"/>
        </w:rPr>
        <w:t>enable them</w:t>
      </w:r>
      <w:r w:rsidR="00F71E91" w:rsidRPr="009766B0">
        <w:rPr>
          <w:rFonts w:ascii="Arial" w:hAnsi="Arial" w:cs="Arial"/>
        </w:rPr>
        <w:t xml:space="preserve"> to explore future education and work opportunities.</w:t>
      </w:r>
      <w:r w:rsidR="0023730A">
        <w:rPr>
          <w:rFonts w:ascii="Arial" w:hAnsi="Arial" w:cs="Arial"/>
        </w:rPr>
        <w:t xml:space="preserve"> </w:t>
      </w:r>
    </w:p>
    <w:p w:rsidR="001D4F87" w:rsidRPr="009766B0" w:rsidRDefault="001D4F87" w:rsidP="0048027D">
      <w:pPr>
        <w:tabs>
          <w:tab w:val="left" w:pos="6750"/>
        </w:tabs>
        <w:jc w:val="both"/>
        <w:rPr>
          <w:rFonts w:ascii="Arial" w:hAnsi="Arial" w:cs="Arial"/>
        </w:rPr>
      </w:pPr>
      <w:r w:rsidRPr="009766B0">
        <w:rPr>
          <w:rFonts w:ascii="Arial" w:hAnsi="Arial" w:cs="Arial"/>
        </w:rPr>
        <w:t xml:space="preserve">Trained and supervised volunteer </w:t>
      </w:r>
      <w:r w:rsidR="00C9310D" w:rsidRPr="009766B0">
        <w:rPr>
          <w:rFonts w:ascii="Arial" w:hAnsi="Arial" w:cs="Arial"/>
        </w:rPr>
        <w:t>mentors</w:t>
      </w:r>
      <w:r w:rsidR="00F71E91" w:rsidRPr="009766B0">
        <w:rPr>
          <w:rFonts w:ascii="Arial" w:hAnsi="Arial" w:cs="Arial"/>
        </w:rPr>
        <w:t xml:space="preserve"> work weekly for 2 </w:t>
      </w:r>
      <w:r w:rsidRPr="009766B0">
        <w:rPr>
          <w:rFonts w:ascii="Arial" w:hAnsi="Arial" w:cs="Arial"/>
        </w:rPr>
        <w:t xml:space="preserve">hours with a </w:t>
      </w:r>
      <w:r w:rsidR="00AF4B75" w:rsidRPr="009766B0">
        <w:rPr>
          <w:rFonts w:ascii="Arial" w:hAnsi="Arial" w:cs="Arial"/>
        </w:rPr>
        <w:t>young person</w:t>
      </w:r>
      <w:r w:rsidR="00F71E91" w:rsidRPr="009766B0">
        <w:rPr>
          <w:rFonts w:ascii="Arial" w:hAnsi="Arial" w:cs="Arial"/>
        </w:rPr>
        <w:t>, normally for two terms or</w:t>
      </w:r>
      <w:r w:rsidR="00C9310D" w:rsidRPr="009766B0">
        <w:rPr>
          <w:rFonts w:ascii="Arial" w:hAnsi="Arial" w:cs="Arial"/>
        </w:rPr>
        <w:t xml:space="preserve"> </w:t>
      </w:r>
      <w:r w:rsidRPr="009766B0">
        <w:rPr>
          <w:rFonts w:ascii="Arial" w:hAnsi="Arial" w:cs="Arial"/>
        </w:rPr>
        <w:t>for six months</w:t>
      </w:r>
      <w:r w:rsidR="00F71E91" w:rsidRPr="009766B0">
        <w:rPr>
          <w:rFonts w:ascii="Arial" w:hAnsi="Arial" w:cs="Arial"/>
        </w:rPr>
        <w:t>.</w:t>
      </w:r>
    </w:p>
    <w:p w:rsidR="001D4F87" w:rsidRPr="009766B0" w:rsidRDefault="00C51E36" w:rsidP="001D4F87">
      <w:pPr>
        <w:jc w:val="both"/>
        <w:rPr>
          <w:rFonts w:ascii="Arial" w:hAnsi="Arial" w:cs="Arial"/>
          <w:b/>
          <w:bCs/>
          <w:u w:val="single"/>
        </w:rPr>
      </w:pPr>
      <w:r w:rsidRPr="009766B0">
        <w:rPr>
          <w:rFonts w:ascii="Arial" w:hAnsi="Arial" w:cs="Arial"/>
          <w:b/>
          <w:bCs/>
          <w:u w:val="single"/>
        </w:rPr>
        <w:t>What young people</w:t>
      </w:r>
      <w:r w:rsidR="001D4F87" w:rsidRPr="009766B0">
        <w:rPr>
          <w:rFonts w:ascii="Arial" w:hAnsi="Arial" w:cs="Arial"/>
          <w:b/>
          <w:bCs/>
          <w:u w:val="single"/>
        </w:rPr>
        <w:t xml:space="preserve"> can we work with?</w:t>
      </w:r>
    </w:p>
    <w:p w:rsidR="00C51E36" w:rsidRPr="009766B0" w:rsidRDefault="001D4F87" w:rsidP="001D4F87">
      <w:pPr>
        <w:numPr>
          <w:ilvl w:val="0"/>
          <w:numId w:val="1"/>
        </w:numPr>
        <w:contextualSpacing/>
        <w:jc w:val="both"/>
        <w:rPr>
          <w:rFonts w:ascii="Arial" w:hAnsi="Arial" w:cs="Arial"/>
        </w:rPr>
      </w:pPr>
      <w:r w:rsidRPr="009766B0">
        <w:rPr>
          <w:rFonts w:ascii="Arial" w:hAnsi="Arial" w:cs="Arial"/>
        </w:rPr>
        <w:t>We work with vulnerable, socially isolated and economically disadvan</w:t>
      </w:r>
      <w:r w:rsidR="00955CBC" w:rsidRPr="009766B0">
        <w:rPr>
          <w:rFonts w:ascii="Arial" w:hAnsi="Arial" w:cs="Arial"/>
        </w:rPr>
        <w:t>taged young people in the</w:t>
      </w:r>
      <w:r w:rsidRPr="009766B0">
        <w:rPr>
          <w:rFonts w:ascii="Arial" w:hAnsi="Arial" w:cs="Arial"/>
        </w:rPr>
        <w:t xml:space="preserve"> </w:t>
      </w:r>
      <w:r w:rsidR="00C36790">
        <w:rPr>
          <w:rFonts w:ascii="Arial" w:hAnsi="Arial" w:cs="Arial"/>
        </w:rPr>
        <w:t xml:space="preserve">13-18 </w:t>
      </w:r>
      <w:r w:rsidR="0023730A">
        <w:rPr>
          <w:rFonts w:ascii="Arial" w:hAnsi="Arial" w:cs="Arial"/>
        </w:rPr>
        <w:t>age range.</w:t>
      </w:r>
      <w:r w:rsidRPr="009766B0">
        <w:rPr>
          <w:rFonts w:ascii="Arial" w:hAnsi="Arial" w:cs="Arial"/>
        </w:rPr>
        <w:t xml:space="preserve"> </w:t>
      </w:r>
    </w:p>
    <w:p w:rsidR="001D4F87" w:rsidRPr="009766B0" w:rsidRDefault="001D4F87" w:rsidP="001D4F87">
      <w:pPr>
        <w:numPr>
          <w:ilvl w:val="0"/>
          <w:numId w:val="1"/>
        </w:numPr>
        <w:contextualSpacing/>
        <w:jc w:val="both"/>
        <w:rPr>
          <w:rFonts w:ascii="Arial" w:hAnsi="Arial" w:cs="Arial"/>
        </w:rPr>
      </w:pPr>
      <w:r w:rsidRPr="009766B0">
        <w:rPr>
          <w:rFonts w:ascii="Arial" w:hAnsi="Arial" w:cs="Arial"/>
        </w:rPr>
        <w:t>We cannot w</w:t>
      </w:r>
      <w:r w:rsidR="00E72A97" w:rsidRPr="009766B0">
        <w:rPr>
          <w:rFonts w:ascii="Arial" w:hAnsi="Arial" w:cs="Arial"/>
        </w:rPr>
        <w:t>ork with a family where any</w:t>
      </w:r>
      <w:r w:rsidRPr="009766B0">
        <w:rPr>
          <w:rFonts w:ascii="Arial" w:hAnsi="Arial" w:cs="Arial"/>
        </w:rPr>
        <w:t xml:space="preserve"> member is resistant to a volunteer being involved</w:t>
      </w:r>
      <w:r w:rsidR="0023730A">
        <w:rPr>
          <w:rFonts w:ascii="Arial" w:hAnsi="Arial" w:cs="Arial"/>
        </w:rPr>
        <w:t>.</w:t>
      </w:r>
    </w:p>
    <w:p w:rsidR="001D4F87" w:rsidRPr="009766B0" w:rsidRDefault="001D4F87" w:rsidP="001D4F87">
      <w:pPr>
        <w:numPr>
          <w:ilvl w:val="0"/>
          <w:numId w:val="1"/>
        </w:numPr>
        <w:contextualSpacing/>
        <w:jc w:val="both"/>
        <w:rPr>
          <w:rFonts w:ascii="Arial" w:hAnsi="Arial" w:cs="Arial"/>
        </w:rPr>
      </w:pPr>
      <w:r w:rsidRPr="009766B0">
        <w:rPr>
          <w:rFonts w:ascii="Arial" w:hAnsi="Arial" w:cs="Arial"/>
        </w:rPr>
        <w:t>All families need to be resident in the Borough of Westminster</w:t>
      </w:r>
      <w:r w:rsidR="0023730A">
        <w:rPr>
          <w:rFonts w:ascii="Arial" w:hAnsi="Arial" w:cs="Arial"/>
        </w:rPr>
        <w:t>.</w:t>
      </w:r>
    </w:p>
    <w:p w:rsidR="00E72A97" w:rsidRPr="001E60D6" w:rsidRDefault="00E72A97" w:rsidP="00E72A97">
      <w:pPr>
        <w:ind w:left="360"/>
        <w:contextualSpacing/>
        <w:jc w:val="both"/>
        <w:rPr>
          <w:rFonts w:ascii="Arial" w:hAnsi="Arial" w:cs="Arial"/>
          <w:color w:val="31849B" w:themeColor="accent5" w:themeShade="BF"/>
        </w:rPr>
      </w:pPr>
    </w:p>
    <w:p w:rsidR="001D4F87" w:rsidRPr="001D4F87" w:rsidRDefault="001D4F87" w:rsidP="001D4F87">
      <w:pPr>
        <w:jc w:val="both"/>
        <w:rPr>
          <w:rFonts w:ascii="Arial" w:hAnsi="Arial" w:cs="Arial"/>
          <w:b/>
          <w:bCs/>
          <w:u w:val="single"/>
        </w:rPr>
      </w:pPr>
      <w:r w:rsidRPr="001D4F87">
        <w:rPr>
          <w:rFonts w:ascii="Arial" w:hAnsi="Arial" w:cs="Arial"/>
          <w:b/>
          <w:bCs/>
          <w:u w:val="single"/>
        </w:rPr>
        <w:t>Who can refer?</w:t>
      </w:r>
    </w:p>
    <w:p w:rsidR="001D4F87" w:rsidRPr="001D4F87" w:rsidRDefault="001D4F87" w:rsidP="001D4F87">
      <w:pPr>
        <w:jc w:val="both"/>
        <w:rPr>
          <w:rFonts w:ascii="Arial" w:hAnsi="Arial" w:cs="Arial"/>
        </w:rPr>
      </w:pPr>
      <w:r w:rsidRPr="001D4F87">
        <w:rPr>
          <w:rFonts w:ascii="Arial" w:hAnsi="Arial" w:cs="Arial"/>
        </w:rPr>
        <w:t>We accept referrals from any agency which knows a</w:t>
      </w:r>
      <w:r w:rsidR="00E72A97">
        <w:rPr>
          <w:rFonts w:ascii="Arial" w:hAnsi="Arial" w:cs="Arial"/>
        </w:rPr>
        <w:t xml:space="preserve"> young person /</w:t>
      </w:r>
      <w:r w:rsidRPr="001D4F87">
        <w:rPr>
          <w:rFonts w:ascii="Arial" w:hAnsi="Arial" w:cs="Arial"/>
        </w:rPr>
        <w:t xml:space="preserve"> family and feels that they would ben</w:t>
      </w:r>
      <w:r w:rsidR="009766B0">
        <w:rPr>
          <w:rFonts w:ascii="Arial" w:hAnsi="Arial" w:cs="Arial"/>
        </w:rPr>
        <w:t>efit from the</w:t>
      </w:r>
      <w:r w:rsidR="00E72A97">
        <w:rPr>
          <w:rFonts w:ascii="Arial" w:hAnsi="Arial" w:cs="Arial"/>
        </w:rPr>
        <w:t xml:space="preserve"> service, e.g. schools</w:t>
      </w:r>
      <w:r w:rsidRPr="001D4F87">
        <w:rPr>
          <w:rFonts w:ascii="Arial" w:hAnsi="Arial" w:cs="Arial"/>
        </w:rPr>
        <w:t>,</w:t>
      </w:r>
      <w:r w:rsidR="00E72A97">
        <w:rPr>
          <w:rFonts w:ascii="Arial" w:hAnsi="Arial" w:cs="Arial"/>
        </w:rPr>
        <w:t xml:space="preserve"> youth services, social services, independent service providers. </w:t>
      </w:r>
      <w:r w:rsidRPr="001D4F87">
        <w:rPr>
          <w:rFonts w:ascii="Arial" w:hAnsi="Arial" w:cs="Arial"/>
        </w:rPr>
        <w:t>There is no charge for our service. We ask for a written referral form to be completed and the WBAF Family Befriending Co-ordinator will then contact the r</w:t>
      </w:r>
      <w:r w:rsidR="00E72A97">
        <w:rPr>
          <w:rFonts w:ascii="Arial" w:hAnsi="Arial" w:cs="Arial"/>
        </w:rPr>
        <w:t>eferrer to discuss.</w:t>
      </w:r>
    </w:p>
    <w:p w:rsidR="00771D31" w:rsidRDefault="00771D31" w:rsidP="001D4F87">
      <w:pPr>
        <w:tabs>
          <w:tab w:val="left" w:pos="6750"/>
        </w:tabs>
        <w:rPr>
          <w:rFonts w:ascii="Arial" w:hAnsi="Arial" w:cs="Arial"/>
        </w:rPr>
      </w:pPr>
    </w:p>
    <w:p w:rsidR="001D4F87" w:rsidRDefault="001D4F87" w:rsidP="001D4F87">
      <w:pPr>
        <w:tabs>
          <w:tab w:val="left" w:pos="6750"/>
        </w:tabs>
        <w:rPr>
          <w:rFonts w:ascii="Arial" w:hAnsi="Arial" w:cs="Arial"/>
          <w:b/>
          <w:u w:val="single"/>
        </w:rPr>
      </w:pPr>
      <w:r w:rsidRPr="001D4F87">
        <w:rPr>
          <w:rFonts w:ascii="Arial" w:hAnsi="Arial" w:cs="Arial"/>
          <w:b/>
          <w:u w:val="single"/>
        </w:rPr>
        <w:t>After a referral is received:</w:t>
      </w:r>
    </w:p>
    <w:p w:rsidR="00E72A97" w:rsidRPr="00E72A97" w:rsidRDefault="00E72A97" w:rsidP="0048027D">
      <w:pPr>
        <w:tabs>
          <w:tab w:val="left" w:pos="6750"/>
        </w:tabs>
        <w:jc w:val="both"/>
        <w:rPr>
          <w:rFonts w:ascii="Arial" w:hAnsi="Arial" w:cs="Arial"/>
        </w:rPr>
      </w:pPr>
      <w:r>
        <w:rPr>
          <w:rFonts w:ascii="Arial" w:hAnsi="Arial" w:cs="Arial"/>
        </w:rPr>
        <w:t>Unless the family of the young person is already known to WBAF:</w:t>
      </w:r>
    </w:p>
    <w:p w:rsidR="001D4F87" w:rsidRPr="001D4F87" w:rsidRDefault="001D4F87" w:rsidP="0048027D">
      <w:pPr>
        <w:numPr>
          <w:ilvl w:val="0"/>
          <w:numId w:val="3"/>
        </w:numPr>
        <w:tabs>
          <w:tab w:val="left" w:pos="6750"/>
        </w:tabs>
        <w:contextualSpacing/>
        <w:jc w:val="both"/>
        <w:rPr>
          <w:rFonts w:ascii="Arial" w:hAnsi="Arial" w:cs="Arial"/>
          <w:iCs/>
        </w:rPr>
      </w:pPr>
      <w:r w:rsidRPr="001D4F87">
        <w:rPr>
          <w:rFonts w:ascii="Arial" w:hAnsi="Arial" w:cs="Arial"/>
          <w:iCs/>
        </w:rPr>
        <w:t>The Befriending Co-ordinator reviews the referral and contacts referrer if necessary</w:t>
      </w:r>
      <w:r w:rsidR="005C46E2">
        <w:rPr>
          <w:rFonts w:ascii="Arial" w:hAnsi="Arial" w:cs="Arial"/>
          <w:iCs/>
        </w:rPr>
        <w:t>.</w:t>
      </w:r>
    </w:p>
    <w:p w:rsidR="001D4F87" w:rsidRPr="001D4F87" w:rsidRDefault="001D4F87" w:rsidP="0048027D">
      <w:pPr>
        <w:numPr>
          <w:ilvl w:val="0"/>
          <w:numId w:val="3"/>
        </w:numPr>
        <w:tabs>
          <w:tab w:val="left" w:pos="6750"/>
        </w:tabs>
        <w:contextualSpacing/>
        <w:jc w:val="both"/>
        <w:rPr>
          <w:rFonts w:ascii="Arial" w:hAnsi="Arial" w:cs="Arial"/>
          <w:iCs/>
        </w:rPr>
      </w:pPr>
      <w:r w:rsidRPr="001D4F87">
        <w:rPr>
          <w:rFonts w:ascii="Arial" w:hAnsi="Arial" w:cs="Arial"/>
          <w:iCs/>
        </w:rPr>
        <w:t>Befriending Co-ordinator then conducts an assessment with</w:t>
      </w:r>
      <w:r w:rsidR="00E72A97">
        <w:rPr>
          <w:rFonts w:ascii="Arial" w:hAnsi="Arial" w:cs="Arial"/>
          <w:iCs/>
        </w:rPr>
        <w:t xml:space="preserve"> the young person and carer/s</w:t>
      </w:r>
      <w:r w:rsidR="005C46E2">
        <w:rPr>
          <w:rFonts w:ascii="Arial" w:hAnsi="Arial" w:cs="Arial"/>
          <w:iCs/>
        </w:rPr>
        <w:t>.</w:t>
      </w:r>
    </w:p>
    <w:p w:rsidR="001D4F87" w:rsidRPr="001D4F87" w:rsidRDefault="00E72A97" w:rsidP="0048027D">
      <w:pPr>
        <w:numPr>
          <w:ilvl w:val="0"/>
          <w:numId w:val="3"/>
        </w:numPr>
        <w:tabs>
          <w:tab w:val="left" w:pos="6750"/>
        </w:tabs>
        <w:contextualSpacing/>
        <w:jc w:val="both"/>
        <w:rPr>
          <w:rFonts w:ascii="Arial" w:hAnsi="Arial" w:cs="Arial"/>
          <w:iCs/>
        </w:rPr>
      </w:pPr>
      <w:r>
        <w:rPr>
          <w:rFonts w:ascii="Arial" w:hAnsi="Arial" w:cs="Arial"/>
          <w:iCs/>
        </w:rPr>
        <w:t>If appropriate, the young person</w:t>
      </w:r>
      <w:r w:rsidR="001D4F87" w:rsidRPr="001D4F87">
        <w:rPr>
          <w:rFonts w:ascii="Arial" w:hAnsi="Arial" w:cs="Arial"/>
          <w:iCs/>
        </w:rPr>
        <w:t xml:space="preserve"> is matched with a suitab</w:t>
      </w:r>
      <w:r>
        <w:rPr>
          <w:rFonts w:ascii="Arial" w:hAnsi="Arial" w:cs="Arial"/>
          <w:iCs/>
        </w:rPr>
        <w:t>le Mentor</w:t>
      </w:r>
      <w:r w:rsidR="005C46E2">
        <w:rPr>
          <w:rFonts w:ascii="Arial" w:hAnsi="Arial" w:cs="Arial"/>
          <w:iCs/>
        </w:rPr>
        <w:t>.</w:t>
      </w:r>
    </w:p>
    <w:p w:rsidR="001D4F87" w:rsidRPr="001D4F87" w:rsidRDefault="001D4F87" w:rsidP="0048027D">
      <w:pPr>
        <w:numPr>
          <w:ilvl w:val="0"/>
          <w:numId w:val="3"/>
        </w:numPr>
        <w:tabs>
          <w:tab w:val="left" w:pos="6750"/>
        </w:tabs>
        <w:contextualSpacing/>
        <w:jc w:val="both"/>
        <w:rPr>
          <w:rFonts w:ascii="Arial" w:hAnsi="Arial" w:cs="Arial"/>
          <w:iCs/>
        </w:rPr>
      </w:pPr>
      <w:r w:rsidRPr="001D4F87">
        <w:rPr>
          <w:rFonts w:ascii="Arial" w:hAnsi="Arial" w:cs="Arial"/>
          <w:iCs/>
        </w:rPr>
        <w:t>Befriending Co-ordinator vis</w:t>
      </w:r>
      <w:r w:rsidR="00E72A97">
        <w:rPr>
          <w:rFonts w:ascii="Arial" w:hAnsi="Arial" w:cs="Arial"/>
          <w:iCs/>
        </w:rPr>
        <w:t>its the young person and family with the Mentor</w:t>
      </w:r>
      <w:r w:rsidR="005C46E2">
        <w:rPr>
          <w:rFonts w:ascii="Arial" w:hAnsi="Arial" w:cs="Arial"/>
          <w:iCs/>
        </w:rPr>
        <w:t>.</w:t>
      </w:r>
      <w:r w:rsidRPr="001D4F87">
        <w:rPr>
          <w:rFonts w:ascii="Arial" w:hAnsi="Arial" w:cs="Arial"/>
          <w:iCs/>
        </w:rPr>
        <w:t xml:space="preserve"> </w:t>
      </w:r>
    </w:p>
    <w:p w:rsidR="001D4F87" w:rsidRDefault="00E72A97" w:rsidP="0048027D">
      <w:pPr>
        <w:numPr>
          <w:ilvl w:val="0"/>
          <w:numId w:val="3"/>
        </w:numPr>
        <w:tabs>
          <w:tab w:val="left" w:pos="6750"/>
        </w:tabs>
        <w:contextualSpacing/>
        <w:jc w:val="both"/>
        <w:rPr>
          <w:rFonts w:ascii="Arial" w:hAnsi="Arial" w:cs="Arial"/>
          <w:iCs/>
        </w:rPr>
      </w:pPr>
      <w:r>
        <w:rPr>
          <w:rFonts w:ascii="Arial" w:hAnsi="Arial" w:cs="Arial"/>
          <w:iCs/>
        </w:rPr>
        <w:lastRenderedPageBreak/>
        <w:t>Mentor</w:t>
      </w:r>
      <w:r w:rsidR="001D4F87" w:rsidRPr="001D4F87">
        <w:rPr>
          <w:rFonts w:ascii="Arial" w:hAnsi="Arial" w:cs="Arial"/>
          <w:iCs/>
        </w:rPr>
        <w:t xml:space="preserve"> the</w:t>
      </w:r>
      <w:r>
        <w:rPr>
          <w:rFonts w:ascii="Arial" w:hAnsi="Arial" w:cs="Arial"/>
          <w:iCs/>
        </w:rPr>
        <w:t>n begins weekly visits to the young person</w:t>
      </w:r>
      <w:r w:rsidR="001D4F87" w:rsidRPr="001D4F87">
        <w:rPr>
          <w:rFonts w:ascii="Arial" w:hAnsi="Arial" w:cs="Arial"/>
          <w:iCs/>
        </w:rPr>
        <w:t xml:space="preserve"> and follows a work plan </w:t>
      </w:r>
      <w:r>
        <w:rPr>
          <w:rFonts w:ascii="Arial" w:hAnsi="Arial" w:cs="Arial"/>
          <w:iCs/>
        </w:rPr>
        <w:t>that is mutually determined.</w:t>
      </w:r>
    </w:p>
    <w:p w:rsidR="00F10D40" w:rsidRDefault="00F10D40" w:rsidP="00F10D40">
      <w:pPr>
        <w:numPr>
          <w:ilvl w:val="0"/>
          <w:numId w:val="3"/>
        </w:numPr>
        <w:tabs>
          <w:tab w:val="left" w:pos="6750"/>
        </w:tabs>
        <w:contextualSpacing/>
        <w:jc w:val="both"/>
        <w:rPr>
          <w:rFonts w:ascii="Arial" w:hAnsi="Arial" w:cs="Arial"/>
          <w:iCs/>
        </w:rPr>
      </w:pPr>
      <w:r>
        <w:rPr>
          <w:rFonts w:ascii="Arial" w:hAnsi="Arial" w:cs="Arial"/>
          <w:iCs/>
        </w:rPr>
        <w:t>W</w:t>
      </w:r>
      <w:r w:rsidRPr="00F10D40">
        <w:rPr>
          <w:rFonts w:ascii="Arial" w:hAnsi="Arial" w:cs="Arial"/>
          <w:iCs/>
        </w:rPr>
        <w:t>e are keen on having a constant dialogue with the referrers, so they would be able to offer their feedback about the service and raise issues of concern.</w:t>
      </w:r>
    </w:p>
    <w:p w:rsidR="001D4F87" w:rsidRPr="001D4F87" w:rsidRDefault="001D4F87" w:rsidP="0048027D">
      <w:pPr>
        <w:numPr>
          <w:ilvl w:val="0"/>
          <w:numId w:val="3"/>
        </w:numPr>
        <w:tabs>
          <w:tab w:val="left" w:pos="6750"/>
        </w:tabs>
        <w:contextualSpacing/>
        <w:jc w:val="both"/>
        <w:rPr>
          <w:rFonts w:ascii="Arial" w:hAnsi="Arial" w:cs="Arial"/>
          <w:iCs/>
        </w:rPr>
      </w:pPr>
      <w:r w:rsidRPr="001D4F87">
        <w:rPr>
          <w:rFonts w:ascii="Arial" w:hAnsi="Arial" w:cs="Arial"/>
          <w:iCs/>
        </w:rPr>
        <w:t>After six months,</w:t>
      </w:r>
      <w:r w:rsidR="00E72A97">
        <w:rPr>
          <w:rFonts w:ascii="Arial" w:hAnsi="Arial" w:cs="Arial"/>
          <w:iCs/>
        </w:rPr>
        <w:t xml:space="preserve"> a review is held with the Mentor</w:t>
      </w:r>
      <w:r w:rsidRPr="001D4F87">
        <w:rPr>
          <w:rFonts w:ascii="Arial" w:hAnsi="Arial" w:cs="Arial"/>
          <w:iCs/>
        </w:rPr>
        <w:t>, Co-ordinator and family. Future plans are made at this visit with regard to sessions ending or continuing for up to six additional months based on requirement.</w:t>
      </w:r>
    </w:p>
    <w:p w:rsidR="001D4F87" w:rsidRPr="001D4F87" w:rsidRDefault="00E72A97" w:rsidP="0048027D">
      <w:pPr>
        <w:numPr>
          <w:ilvl w:val="0"/>
          <w:numId w:val="3"/>
        </w:numPr>
        <w:tabs>
          <w:tab w:val="left" w:pos="6750"/>
        </w:tabs>
        <w:contextualSpacing/>
        <w:jc w:val="both"/>
        <w:rPr>
          <w:rFonts w:ascii="Arial" w:hAnsi="Arial" w:cs="Arial"/>
          <w:iCs/>
        </w:rPr>
      </w:pPr>
      <w:r>
        <w:rPr>
          <w:rFonts w:ascii="Arial" w:hAnsi="Arial" w:cs="Arial"/>
          <w:iCs/>
        </w:rPr>
        <w:t>If the mentor</w:t>
      </w:r>
      <w:r w:rsidR="001D4F87" w:rsidRPr="001D4F87">
        <w:rPr>
          <w:rFonts w:ascii="Arial" w:hAnsi="Arial" w:cs="Arial"/>
          <w:iCs/>
        </w:rPr>
        <w:t>ing stops aft</w:t>
      </w:r>
      <w:r>
        <w:rPr>
          <w:rFonts w:ascii="Arial" w:hAnsi="Arial" w:cs="Arial"/>
          <w:iCs/>
        </w:rPr>
        <w:t>er the 6 month review the young person</w:t>
      </w:r>
      <w:r w:rsidR="001D4F87" w:rsidRPr="001D4F87">
        <w:rPr>
          <w:rFonts w:ascii="Arial" w:hAnsi="Arial" w:cs="Arial"/>
          <w:iCs/>
        </w:rPr>
        <w:t xml:space="preserve"> is signposted to any additional support services</w:t>
      </w:r>
      <w:bookmarkStart w:id="0" w:name="_GoBack"/>
      <w:bookmarkEnd w:id="0"/>
      <w:r w:rsidR="001D4F87" w:rsidRPr="001D4F87">
        <w:rPr>
          <w:rFonts w:ascii="Arial" w:hAnsi="Arial" w:cs="Arial"/>
          <w:iCs/>
        </w:rPr>
        <w:t xml:space="preserve"> and the referrer </w:t>
      </w:r>
      <w:r>
        <w:rPr>
          <w:rFonts w:ascii="Arial" w:hAnsi="Arial" w:cs="Arial"/>
          <w:iCs/>
        </w:rPr>
        <w:t>is informed that the engagement</w:t>
      </w:r>
      <w:r w:rsidR="001D4F87" w:rsidRPr="001D4F87">
        <w:rPr>
          <w:rFonts w:ascii="Arial" w:hAnsi="Arial" w:cs="Arial"/>
          <w:iCs/>
        </w:rPr>
        <w:t xml:space="preserve"> has ceased.</w:t>
      </w:r>
    </w:p>
    <w:p w:rsidR="001D4F87" w:rsidRPr="001D4F87" w:rsidRDefault="00E72A97" w:rsidP="0048027D">
      <w:pPr>
        <w:numPr>
          <w:ilvl w:val="0"/>
          <w:numId w:val="3"/>
        </w:numPr>
        <w:tabs>
          <w:tab w:val="left" w:pos="6750"/>
        </w:tabs>
        <w:contextualSpacing/>
        <w:jc w:val="both"/>
        <w:rPr>
          <w:rFonts w:ascii="Arial" w:hAnsi="Arial" w:cs="Arial"/>
          <w:iCs/>
        </w:rPr>
      </w:pPr>
      <w:r>
        <w:rPr>
          <w:rFonts w:ascii="Arial" w:hAnsi="Arial" w:cs="Arial"/>
          <w:iCs/>
        </w:rPr>
        <w:t>If the mentor</w:t>
      </w:r>
      <w:r w:rsidR="001D4F87" w:rsidRPr="001D4F87">
        <w:rPr>
          <w:rFonts w:ascii="Arial" w:hAnsi="Arial" w:cs="Arial"/>
          <w:iCs/>
        </w:rPr>
        <w:t>ing continue</w:t>
      </w:r>
      <w:r w:rsidR="005C46E2">
        <w:rPr>
          <w:rFonts w:ascii="Arial" w:hAnsi="Arial" w:cs="Arial"/>
          <w:iCs/>
        </w:rPr>
        <w:t xml:space="preserve">s for an additional six months </w:t>
      </w:r>
      <w:r w:rsidR="001D4F87" w:rsidRPr="001D4F87">
        <w:rPr>
          <w:rFonts w:ascii="Arial" w:hAnsi="Arial" w:cs="Arial"/>
          <w:iCs/>
        </w:rPr>
        <w:t xml:space="preserve">a final review is held at the end </w:t>
      </w:r>
      <w:r w:rsidR="005E5678">
        <w:rPr>
          <w:rFonts w:ascii="Arial" w:hAnsi="Arial" w:cs="Arial"/>
          <w:iCs/>
        </w:rPr>
        <w:t>of the period with the mentor</w:t>
      </w:r>
      <w:r w:rsidR="001D4F87" w:rsidRPr="001D4F87">
        <w:rPr>
          <w:rFonts w:ascii="Arial" w:hAnsi="Arial" w:cs="Arial"/>
          <w:iCs/>
        </w:rPr>
        <w:t>, family and befriending co-ordinator.</w:t>
      </w:r>
    </w:p>
    <w:p w:rsidR="001D4F87" w:rsidRPr="00AB1D99" w:rsidRDefault="001D4F87" w:rsidP="0048027D">
      <w:pPr>
        <w:numPr>
          <w:ilvl w:val="0"/>
          <w:numId w:val="3"/>
        </w:numPr>
        <w:tabs>
          <w:tab w:val="left" w:pos="6750"/>
        </w:tabs>
        <w:contextualSpacing/>
        <w:jc w:val="both"/>
        <w:rPr>
          <w:rFonts w:ascii="Arial" w:hAnsi="Arial" w:cs="Arial"/>
          <w:iCs/>
          <w:color w:val="000000" w:themeColor="text1"/>
        </w:rPr>
      </w:pPr>
      <w:r w:rsidRPr="00AB1D99">
        <w:rPr>
          <w:rFonts w:ascii="Arial" w:hAnsi="Arial" w:cs="Arial"/>
          <w:iCs/>
          <w:color w:val="000000" w:themeColor="text1"/>
        </w:rPr>
        <w:t>At the end of the befriending referrer is informed</w:t>
      </w:r>
      <w:r w:rsidR="005C46E2" w:rsidRPr="00AB1D99">
        <w:rPr>
          <w:rFonts w:ascii="Arial" w:hAnsi="Arial" w:cs="Arial"/>
          <w:iCs/>
          <w:color w:val="000000" w:themeColor="text1"/>
        </w:rPr>
        <w:t>.</w:t>
      </w:r>
    </w:p>
    <w:p w:rsidR="001D4F87" w:rsidRPr="001D4F87" w:rsidRDefault="001D4F87" w:rsidP="001D4F87">
      <w:pPr>
        <w:ind w:left="720"/>
        <w:contextualSpacing/>
        <w:rPr>
          <w:rFonts w:ascii="Arial" w:hAnsi="Arial" w:cs="Arial"/>
        </w:rPr>
      </w:pPr>
    </w:p>
    <w:p w:rsidR="001D4F87" w:rsidRPr="001D4F87" w:rsidRDefault="001D4F87" w:rsidP="001D4F87">
      <w:pPr>
        <w:jc w:val="both"/>
        <w:rPr>
          <w:rFonts w:ascii="Arial" w:hAnsi="Arial" w:cs="Arial"/>
          <w:b/>
          <w:u w:val="single"/>
        </w:rPr>
      </w:pPr>
    </w:p>
    <w:p w:rsidR="001D4F87" w:rsidRPr="001D4F87" w:rsidRDefault="005E5678" w:rsidP="001D4F87">
      <w:pPr>
        <w:jc w:val="both"/>
        <w:rPr>
          <w:rFonts w:ascii="Arial" w:hAnsi="Arial" w:cs="Arial"/>
          <w:b/>
          <w:u w:val="single"/>
        </w:rPr>
      </w:pPr>
      <w:r>
        <w:rPr>
          <w:rFonts w:ascii="Arial" w:hAnsi="Arial" w:cs="Arial"/>
          <w:b/>
          <w:u w:val="single"/>
        </w:rPr>
        <w:t>What mentors</w:t>
      </w:r>
      <w:r w:rsidR="001D4F87" w:rsidRPr="001D4F87">
        <w:rPr>
          <w:rFonts w:ascii="Arial" w:hAnsi="Arial" w:cs="Arial"/>
          <w:b/>
          <w:u w:val="single"/>
        </w:rPr>
        <w:t xml:space="preserve"> offer?</w:t>
      </w:r>
    </w:p>
    <w:p w:rsidR="001D4F87" w:rsidRPr="001D4F87" w:rsidRDefault="005E5678" w:rsidP="001D4F87">
      <w:pPr>
        <w:numPr>
          <w:ilvl w:val="0"/>
          <w:numId w:val="5"/>
        </w:numPr>
        <w:spacing w:after="0" w:line="240" w:lineRule="auto"/>
        <w:contextualSpacing/>
        <w:jc w:val="both"/>
        <w:rPr>
          <w:rFonts w:ascii="Arial" w:hAnsi="Arial" w:cs="Arial"/>
        </w:rPr>
      </w:pPr>
      <w:r>
        <w:rPr>
          <w:rFonts w:ascii="Arial" w:hAnsi="Arial" w:cs="Arial"/>
        </w:rPr>
        <w:t>Mentors</w:t>
      </w:r>
      <w:r w:rsidR="001D4F87" w:rsidRPr="001D4F87">
        <w:rPr>
          <w:rFonts w:ascii="Arial" w:hAnsi="Arial" w:cs="Arial"/>
        </w:rPr>
        <w:t xml:space="preserve"> deve</w:t>
      </w:r>
      <w:r>
        <w:rPr>
          <w:rFonts w:ascii="Arial" w:hAnsi="Arial" w:cs="Arial"/>
        </w:rPr>
        <w:t>lop a trusting and supportive relationship with the young person</w:t>
      </w:r>
      <w:r w:rsidR="001D4F87" w:rsidRPr="001D4F87">
        <w:rPr>
          <w:rFonts w:ascii="Arial" w:hAnsi="Arial" w:cs="Arial"/>
        </w:rPr>
        <w:t>.</w:t>
      </w:r>
    </w:p>
    <w:p w:rsidR="001D4F87" w:rsidRPr="001D4F87" w:rsidRDefault="001D4F87" w:rsidP="001D4F87">
      <w:pPr>
        <w:spacing w:after="0" w:line="240" w:lineRule="auto"/>
        <w:ind w:left="360"/>
        <w:jc w:val="both"/>
        <w:rPr>
          <w:rFonts w:ascii="Arial" w:hAnsi="Arial" w:cs="Arial"/>
        </w:rPr>
      </w:pPr>
    </w:p>
    <w:p w:rsidR="001D4F87" w:rsidRPr="001D4F87" w:rsidRDefault="005E5678" w:rsidP="001D4F87">
      <w:pPr>
        <w:numPr>
          <w:ilvl w:val="0"/>
          <w:numId w:val="5"/>
        </w:numPr>
        <w:spacing w:after="0" w:line="240" w:lineRule="auto"/>
        <w:contextualSpacing/>
        <w:jc w:val="both"/>
        <w:rPr>
          <w:rFonts w:ascii="Arial" w:hAnsi="Arial" w:cs="Arial"/>
        </w:rPr>
      </w:pPr>
      <w:r>
        <w:rPr>
          <w:rFonts w:ascii="Arial" w:hAnsi="Arial" w:cs="Arial"/>
        </w:rPr>
        <w:t>Mentors may help with homework, assignments and revision techniques</w:t>
      </w:r>
      <w:r w:rsidR="001D4F87" w:rsidRPr="001D4F87">
        <w:rPr>
          <w:rFonts w:ascii="Arial" w:hAnsi="Arial" w:cs="Arial"/>
        </w:rPr>
        <w:t>.</w:t>
      </w:r>
    </w:p>
    <w:p w:rsidR="001D4F87" w:rsidRPr="001D4F87" w:rsidRDefault="001D4F87" w:rsidP="001D4F87">
      <w:pPr>
        <w:spacing w:after="0" w:line="240" w:lineRule="auto"/>
        <w:ind w:left="720"/>
        <w:contextualSpacing/>
        <w:jc w:val="both"/>
        <w:rPr>
          <w:rFonts w:ascii="Arial" w:hAnsi="Arial" w:cs="Arial"/>
        </w:rPr>
      </w:pPr>
    </w:p>
    <w:p w:rsidR="001D4F87" w:rsidRPr="001D4F87" w:rsidRDefault="005E5678" w:rsidP="001D4F87">
      <w:pPr>
        <w:numPr>
          <w:ilvl w:val="0"/>
          <w:numId w:val="5"/>
        </w:numPr>
        <w:spacing w:after="0" w:line="240" w:lineRule="auto"/>
        <w:contextualSpacing/>
        <w:jc w:val="both"/>
        <w:rPr>
          <w:rFonts w:ascii="Arial" w:hAnsi="Arial" w:cs="Arial"/>
        </w:rPr>
      </w:pPr>
      <w:r>
        <w:rPr>
          <w:rFonts w:ascii="Arial" w:hAnsi="Arial" w:cs="Arial"/>
        </w:rPr>
        <w:t>Mentors will encourage consideration of future options and assist in developing strategies for attainment of aspirations.</w:t>
      </w:r>
    </w:p>
    <w:p w:rsidR="001D4F87" w:rsidRPr="001D4F87" w:rsidRDefault="001D4F87" w:rsidP="001D4F87">
      <w:pPr>
        <w:spacing w:after="0" w:line="240" w:lineRule="auto"/>
        <w:jc w:val="both"/>
        <w:rPr>
          <w:rFonts w:ascii="Arial" w:hAnsi="Arial" w:cs="Arial"/>
        </w:rPr>
      </w:pPr>
    </w:p>
    <w:p w:rsidR="001D4F87" w:rsidRDefault="005E5678" w:rsidP="001D4F87">
      <w:pPr>
        <w:numPr>
          <w:ilvl w:val="0"/>
          <w:numId w:val="5"/>
        </w:numPr>
        <w:spacing w:after="0" w:line="240" w:lineRule="auto"/>
        <w:contextualSpacing/>
        <w:jc w:val="both"/>
        <w:rPr>
          <w:rFonts w:ascii="Arial" w:hAnsi="Arial" w:cs="Arial"/>
        </w:rPr>
      </w:pPr>
      <w:r w:rsidRPr="005E5678">
        <w:rPr>
          <w:rFonts w:ascii="Arial" w:hAnsi="Arial" w:cs="Arial"/>
        </w:rPr>
        <w:t xml:space="preserve">Mentors will ensure that parents/carers are engaged in understanding and sharing aspirations and the pathways to their </w:t>
      </w:r>
      <w:r>
        <w:rPr>
          <w:rFonts w:ascii="Arial" w:hAnsi="Arial" w:cs="Arial"/>
        </w:rPr>
        <w:t>achievement.</w:t>
      </w:r>
    </w:p>
    <w:p w:rsidR="005E5678" w:rsidRPr="005E5678" w:rsidRDefault="005E5678" w:rsidP="005E5678">
      <w:pPr>
        <w:spacing w:after="0" w:line="240" w:lineRule="auto"/>
        <w:contextualSpacing/>
        <w:jc w:val="both"/>
        <w:rPr>
          <w:rFonts w:ascii="Arial" w:hAnsi="Arial" w:cs="Arial"/>
        </w:rPr>
      </w:pPr>
    </w:p>
    <w:p w:rsidR="001D4F87" w:rsidRPr="00086F81" w:rsidRDefault="005E5678" w:rsidP="00086F81">
      <w:pPr>
        <w:numPr>
          <w:ilvl w:val="0"/>
          <w:numId w:val="5"/>
        </w:numPr>
        <w:spacing w:after="0" w:line="240" w:lineRule="auto"/>
        <w:contextualSpacing/>
        <w:jc w:val="both"/>
        <w:rPr>
          <w:rFonts w:ascii="Arial" w:hAnsi="Arial" w:cs="Arial"/>
        </w:rPr>
      </w:pPr>
      <w:r>
        <w:rPr>
          <w:rFonts w:ascii="Arial" w:hAnsi="Arial" w:cs="Arial"/>
        </w:rPr>
        <w:t>Mentors</w:t>
      </w:r>
      <w:r w:rsidR="001D4F87" w:rsidRPr="001D4F87">
        <w:rPr>
          <w:rFonts w:ascii="Arial" w:hAnsi="Arial" w:cs="Arial"/>
        </w:rPr>
        <w:t xml:space="preserve"> may be able to </w:t>
      </w:r>
      <w:r>
        <w:rPr>
          <w:rFonts w:ascii="Arial" w:hAnsi="Arial" w:cs="Arial"/>
        </w:rPr>
        <w:t xml:space="preserve">organise and </w:t>
      </w:r>
      <w:r w:rsidR="001D4F87" w:rsidRPr="001D4F87">
        <w:rPr>
          <w:rFonts w:ascii="Arial" w:hAnsi="Arial" w:cs="Arial"/>
        </w:rPr>
        <w:t xml:space="preserve">accompany </w:t>
      </w:r>
      <w:r>
        <w:rPr>
          <w:rFonts w:ascii="Arial" w:hAnsi="Arial" w:cs="Arial"/>
        </w:rPr>
        <w:t xml:space="preserve">young people and </w:t>
      </w:r>
      <w:r w:rsidR="001D4F87" w:rsidRPr="001D4F87">
        <w:rPr>
          <w:rFonts w:ascii="Arial" w:hAnsi="Arial" w:cs="Arial"/>
        </w:rPr>
        <w:t>parents</w:t>
      </w:r>
      <w:r>
        <w:rPr>
          <w:rFonts w:ascii="Arial" w:hAnsi="Arial" w:cs="Arial"/>
        </w:rPr>
        <w:t>, where appropriate, to university campuses, employment venues, training fairs etc</w:t>
      </w:r>
      <w:r w:rsidR="001D4F87" w:rsidRPr="001D4F87">
        <w:rPr>
          <w:rFonts w:ascii="Arial" w:hAnsi="Arial" w:cs="Arial"/>
        </w:rPr>
        <w:t>.</w:t>
      </w:r>
    </w:p>
    <w:p w:rsidR="001D4F87" w:rsidRPr="001D4F87" w:rsidRDefault="001D4F87" w:rsidP="001D4F87">
      <w:pPr>
        <w:spacing w:after="0" w:line="240" w:lineRule="auto"/>
        <w:ind w:left="720"/>
        <w:contextualSpacing/>
        <w:jc w:val="both"/>
        <w:rPr>
          <w:rFonts w:ascii="Arial" w:hAnsi="Arial" w:cs="Arial"/>
        </w:rPr>
      </w:pPr>
    </w:p>
    <w:p w:rsidR="001D4F87" w:rsidRDefault="00A41B0F" w:rsidP="001D4F87">
      <w:pPr>
        <w:jc w:val="both"/>
        <w:rPr>
          <w:rFonts w:ascii="Arial" w:hAnsi="Arial" w:cs="Arial"/>
        </w:rPr>
      </w:pPr>
      <w:r>
        <w:rPr>
          <w:rFonts w:ascii="Arial" w:hAnsi="Arial" w:cs="Arial"/>
        </w:rPr>
        <w:t>All mentors are DBS cleared, have received training and will be supported through weekly reporting and monthly supervision.  All mentors will have access to support whenever needed, including emergency support.</w:t>
      </w:r>
    </w:p>
    <w:p w:rsidR="00A41B0F" w:rsidRPr="001D4F87" w:rsidRDefault="003D5A81" w:rsidP="001D4F87">
      <w:pPr>
        <w:jc w:val="both"/>
        <w:rPr>
          <w:rFonts w:ascii="Arial" w:hAnsi="Arial" w:cs="Arial"/>
        </w:rPr>
      </w:pPr>
      <w:r>
        <w:rPr>
          <w:rFonts w:ascii="Arial" w:hAnsi="Arial" w:cs="Arial"/>
        </w:rPr>
        <w:t>Meetings may take place in the family home, a public venue such as a library or a combination of both.</w:t>
      </w:r>
    </w:p>
    <w:p w:rsidR="001D4F87" w:rsidRDefault="001D4F87" w:rsidP="001D4F87">
      <w:pPr>
        <w:jc w:val="both"/>
        <w:rPr>
          <w:rFonts w:ascii="Arial" w:hAnsi="Arial" w:cs="Arial"/>
          <w:b/>
          <w:bCs/>
        </w:rPr>
      </w:pPr>
    </w:p>
    <w:p w:rsidR="001D4F87" w:rsidRPr="001D4F87" w:rsidRDefault="001D4F87" w:rsidP="0048027D">
      <w:pPr>
        <w:jc w:val="both"/>
        <w:rPr>
          <w:rFonts w:ascii="Arial" w:hAnsi="Arial" w:cs="Arial"/>
          <w:b/>
          <w:bCs/>
          <w:u w:val="single"/>
        </w:rPr>
      </w:pPr>
      <w:r w:rsidRPr="001D4F87">
        <w:rPr>
          <w:rFonts w:ascii="Arial" w:hAnsi="Arial" w:cs="Arial"/>
          <w:b/>
          <w:bCs/>
          <w:u w:val="single"/>
        </w:rPr>
        <w:t>Exclusions</w:t>
      </w:r>
    </w:p>
    <w:p w:rsidR="001D4F87" w:rsidRDefault="001D4F87" w:rsidP="0048027D">
      <w:pPr>
        <w:numPr>
          <w:ilvl w:val="0"/>
          <w:numId w:val="4"/>
        </w:numPr>
        <w:contextualSpacing/>
        <w:jc w:val="both"/>
        <w:rPr>
          <w:rFonts w:ascii="Arial" w:hAnsi="Arial" w:cs="Arial"/>
        </w:rPr>
      </w:pPr>
      <w:r w:rsidRPr="001D4F87">
        <w:rPr>
          <w:rFonts w:ascii="Arial" w:hAnsi="Arial" w:cs="Arial"/>
        </w:rPr>
        <w:t xml:space="preserve">WBAF cannot work with </w:t>
      </w:r>
      <w:r w:rsidR="00A41B0F">
        <w:rPr>
          <w:rFonts w:ascii="Arial" w:hAnsi="Arial" w:cs="Arial"/>
        </w:rPr>
        <w:t>young people whose families</w:t>
      </w:r>
      <w:r w:rsidRPr="001D4F87">
        <w:rPr>
          <w:rFonts w:ascii="Arial" w:hAnsi="Arial" w:cs="Arial"/>
        </w:rPr>
        <w:t xml:space="preserve"> have current C</w:t>
      </w:r>
      <w:r w:rsidR="009766B0">
        <w:rPr>
          <w:rFonts w:ascii="Arial" w:hAnsi="Arial" w:cs="Arial"/>
        </w:rPr>
        <w:t>hild Protection issues,</w:t>
      </w:r>
      <w:r w:rsidRPr="001D4F87">
        <w:rPr>
          <w:rFonts w:ascii="Arial" w:hAnsi="Arial" w:cs="Arial"/>
        </w:rPr>
        <w:t xml:space="preserve"> current domestic violence issues, drug and alcohol addictions, </w:t>
      </w:r>
      <w:proofErr w:type="gramStart"/>
      <w:r w:rsidRPr="001D4F87">
        <w:rPr>
          <w:rFonts w:ascii="Arial" w:hAnsi="Arial" w:cs="Arial"/>
        </w:rPr>
        <w:t>serious</w:t>
      </w:r>
      <w:proofErr w:type="gramEnd"/>
      <w:r w:rsidRPr="001D4F87">
        <w:rPr>
          <w:rFonts w:ascii="Arial" w:hAnsi="Arial" w:cs="Arial"/>
        </w:rPr>
        <w:t xml:space="preserve"> mental health issues. </w:t>
      </w:r>
    </w:p>
    <w:p w:rsidR="003D5A81" w:rsidRPr="001D4F87" w:rsidRDefault="003D5A81" w:rsidP="0048027D">
      <w:pPr>
        <w:ind w:left="360"/>
        <w:contextualSpacing/>
        <w:jc w:val="both"/>
        <w:rPr>
          <w:rFonts w:ascii="Arial" w:hAnsi="Arial" w:cs="Arial"/>
        </w:rPr>
      </w:pPr>
    </w:p>
    <w:p w:rsidR="001D4F87" w:rsidRDefault="001D4F87" w:rsidP="0048027D">
      <w:pPr>
        <w:numPr>
          <w:ilvl w:val="0"/>
          <w:numId w:val="4"/>
        </w:numPr>
        <w:contextualSpacing/>
        <w:jc w:val="both"/>
        <w:rPr>
          <w:rFonts w:ascii="Arial" w:hAnsi="Arial" w:cs="Arial"/>
        </w:rPr>
      </w:pPr>
      <w:r w:rsidRPr="001D4F87">
        <w:rPr>
          <w:rFonts w:ascii="Arial" w:hAnsi="Arial" w:cs="Arial"/>
        </w:rPr>
        <w:t xml:space="preserve">The </w:t>
      </w:r>
      <w:r w:rsidR="00A41B0F">
        <w:rPr>
          <w:rFonts w:ascii="Arial" w:hAnsi="Arial" w:cs="Arial"/>
        </w:rPr>
        <w:t>safety of mentors and of young people is paramount.  We will not work in any</w:t>
      </w:r>
      <w:r w:rsidR="00217637">
        <w:rPr>
          <w:rFonts w:ascii="Arial" w:hAnsi="Arial" w:cs="Arial"/>
        </w:rPr>
        <w:t xml:space="preserve"> context where there is any risk</w:t>
      </w:r>
      <w:r w:rsidR="00A41B0F">
        <w:rPr>
          <w:rFonts w:ascii="Arial" w:hAnsi="Arial" w:cs="Arial"/>
        </w:rPr>
        <w:t xml:space="preserve"> of physical or emotional abuse.</w:t>
      </w:r>
    </w:p>
    <w:p w:rsidR="003D5A81" w:rsidRPr="001D4F87" w:rsidRDefault="003D5A81" w:rsidP="0048027D">
      <w:pPr>
        <w:contextualSpacing/>
        <w:jc w:val="both"/>
        <w:rPr>
          <w:rFonts w:ascii="Arial" w:hAnsi="Arial" w:cs="Arial"/>
        </w:rPr>
      </w:pPr>
    </w:p>
    <w:p w:rsidR="001D4F87" w:rsidRDefault="003D5A81" w:rsidP="0048027D">
      <w:pPr>
        <w:numPr>
          <w:ilvl w:val="0"/>
          <w:numId w:val="4"/>
        </w:numPr>
        <w:contextualSpacing/>
        <w:jc w:val="both"/>
        <w:rPr>
          <w:rFonts w:ascii="Arial" w:hAnsi="Arial" w:cs="Arial"/>
        </w:rPr>
      </w:pPr>
      <w:r>
        <w:rPr>
          <w:rFonts w:ascii="Arial" w:hAnsi="Arial" w:cs="Arial"/>
        </w:rPr>
        <w:lastRenderedPageBreak/>
        <w:t>Mentors will only work on matters that directly relate to the educational attainment and aspirations of the young person.  Mentors cannot input to any other matters affecting the family or any of its members, however urgent.  Mentors are not trained to signpost to other family agencies other than emergency services.</w:t>
      </w:r>
    </w:p>
    <w:p w:rsidR="003D5A81" w:rsidRPr="001D4F87" w:rsidRDefault="003D5A81" w:rsidP="0048027D">
      <w:pPr>
        <w:contextualSpacing/>
        <w:jc w:val="both"/>
        <w:rPr>
          <w:rFonts w:ascii="Arial" w:hAnsi="Arial" w:cs="Arial"/>
        </w:rPr>
      </w:pPr>
    </w:p>
    <w:p w:rsidR="003D5A81" w:rsidRDefault="003D5A81" w:rsidP="0048027D">
      <w:pPr>
        <w:numPr>
          <w:ilvl w:val="0"/>
          <w:numId w:val="4"/>
        </w:numPr>
        <w:contextualSpacing/>
        <w:jc w:val="both"/>
        <w:rPr>
          <w:rFonts w:ascii="Arial" w:hAnsi="Arial" w:cs="Arial"/>
        </w:rPr>
      </w:pPr>
      <w:r>
        <w:rPr>
          <w:rFonts w:ascii="Arial" w:hAnsi="Arial" w:cs="Arial"/>
        </w:rPr>
        <w:t>We cannot provide mentors</w:t>
      </w:r>
      <w:r w:rsidR="001D4F87" w:rsidRPr="001D4F87">
        <w:rPr>
          <w:rFonts w:ascii="Arial" w:hAnsi="Arial" w:cs="Arial"/>
        </w:rPr>
        <w:t xml:space="preserve"> to undertake a monitoring role on behalf of </w:t>
      </w:r>
      <w:r>
        <w:rPr>
          <w:rFonts w:ascii="Arial" w:hAnsi="Arial" w:cs="Arial"/>
        </w:rPr>
        <w:t>any other agency.</w:t>
      </w:r>
    </w:p>
    <w:p w:rsidR="001D4F87" w:rsidRPr="001D4F87" w:rsidRDefault="003D5A81" w:rsidP="0048027D">
      <w:pPr>
        <w:contextualSpacing/>
        <w:jc w:val="both"/>
        <w:rPr>
          <w:rFonts w:ascii="Arial" w:hAnsi="Arial" w:cs="Arial"/>
        </w:rPr>
      </w:pPr>
      <w:r w:rsidRPr="001D4F87">
        <w:rPr>
          <w:rFonts w:ascii="Arial" w:hAnsi="Arial" w:cs="Arial"/>
        </w:rPr>
        <w:t xml:space="preserve"> </w:t>
      </w:r>
    </w:p>
    <w:p w:rsidR="001D4F87" w:rsidRPr="001D4F87" w:rsidRDefault="009766B0" w:rsidP="0048027D">
      <w:pPr>
        <w:numPr>
          <w:ilvl w:val="0"/>
          <w:numId w:val="4"/>
        </w:numPr>
        <w:contextualSpacing/>
        <w:jc w:val="both"/>
        <w:rPr>
          <w:rFonts w:ascii="Arial" w:hAnsi="Arial" w:cs="Arial"/>
        </w:rPr>
      </w:pPr>
      <w:r>
        <w:rPr>
          <w:rFonts w:ascii="Arial" w:hAnsi="Arial" w:cs="Arial"/>
        </w:rPr>
        <w:t>Mentors are instructed not to share personal details, mobile numbers or social media contact in order to safeguard both parties and to ensure the boundaries of the mentor/mentee relationship are observed.</w:t>
      </w:r>
    </w:p>
    <w:p w:rsidR="001D4F87" w:rsidRPr="001D4F87" w:rsidRDefault="001D4F87" w:rsidP="001D4F87">
      <w:pPr>
        <w:spacing w:after="0" w:line="240" w:lineRule="auto"/>
        <w:ind w:left="720"/>
        <w:rPr>
          <w:rFonts w:ascii="Arial" w:eastAsia="Times New Roman" w:hAnsi="Arial" w:cs="Arial"/>
          <w:sz w:val="24"/>
          <w:szCs w:val="24"/>
        </w:rPr>
      </w:pPr>
    </w:p>
    <w:p w:rsidR="001D4F87" w:rsidRPr="001D4F87" w:rsidRDefault="001D4F87" w:rsidP="001D4F87">
      <w:pPr>
        <w:rPr>
          <w:rFonts w:ascii="Arial" w:hAnsi="Arial" w:cs="Arial"/>
        </w:rPr>
      </w:pPr>
    </w:p>
    <w:p w:rsidR="003A04B9" w:rsidRDefault="001D4F87" w:rsidP="005C46E2">
      <w:pPr>
        <w:spacing w:after="0" w:line="240" w:lineRule="auto"/>
        <w:ind w:left="-426"/>
        <w:rPr>
          <w:rFonts w:ascii="Arial" w:eastAsia="Times New Roman" w:hAnsi="Arial" w:cs="Arial"/>
          <w:b/>
        </w:rPr>
      </w:pPr>
      <w:r w:rsidRPr="009766B0">
        <w:rPr>
          <w:rFonts w:ascii="Arial" w:eastAsia="Times New Roman" w:hAnsi="Arial" w:cs="Arial"/>
          <w:b/>
        </w:rPr>
        <w:t>Westminster Befriend a Family reserves the right to refuse support to a family or to withdraw the service.</w:t>
      </w:r>
    </w:p>
    <w:p w:rsidR="005C46E2" w:rsidRDefault="005C46E2" w:rsidP="005C46E2">
      <w:pPr>
        <w:spacing w:after="0" w:line="240" w:lineRule="auto"/>
        <w:ind w:left="-426"/>
        <w:rPr>
          <w:rFonts w:ascii="Arial" w:eastAsia="Times New Roman" w:hAnsi="Arial" w:cs="Arial"/>
          <w:b/>
        </w:rPr>
      </w:pPr>
    </w:p>
    <w:p w:rsidR="005C46E2" w:rsidRDefault="005C46E2" w:rsidP="005C46E2">
      <w:pPr>
        <w:spacing w:after="0" w:line="240" w:lineRule="auto"/>
        <w:ind w:left="-426"/>
        <w:rPr>
          <w:rFonts w:ascii="Arial" w:eastAsia="Times New Roman" w:hAnsi="Arial" w:cs="Arial"/>
          <w:b/>
        </w:rPr>
      </w:pPr>
      <w:r>
        <w:rPr>
          <w:rFonts w:ascii="Arial" w:eastAsia="Times New Roman" w:hAnsi="Arial" w:cs="Arial"/>
          <w:b/>
        </w:rPr>
        <w:t>For further information and sending referrals please contact:</w:t>
      </w:r>
    </w:p>
    <w:p w:rsidR="005C46E2" w:rsidRPr="005C46E2" w:rsidRDefault="005C46E2" w:rsidP="005C46E2">
      <w:pPr>
        <w:spacing w:after="0" w:line="240" w:lineRule="auto"/>
        <w:ind w:left="-426"/>
        <w:rPr>
          <w:rFonts w:ascii="Arial" w:eastAsia="Times New Roman" w:hAnsi="Arial" w:cs="Arial"/>
          <w:b/>
        </w:rPr>
      </w:pPr>
    </w:p>
    <w:p w:rsidR="0048027D" w:rsidRDefault="0048027D" w:rsidP="001D4F87">
      <w:pPr>
        <w:ind w:left="720"/>
        <w:contextualSpacing/>
        <w:rPr>
          <w:rFonts w:ascii="Arial" w:hAnsi="Arial" w:cs="Arial"/>
        </w:rPr>
      </w:pPr>
      <w:r>
        <w:rPr>
          <w:rFonts w:ascii="Arial" w:hAnsi="Arial" w:cs="Arial"/>
        </w:rPr>
        <w:t xml:space="preserve">Loris </w:t>
      </w:r>
      <w:proofErr w:type="spellStart"/>
      <w:r>
        <w:rPr>
          <w:rFonts w:ascii="Arial" w:hAnsi="Arial" w:cs="Arial"/>
        </w:rPr>
        <w:t>Konaizeh</w:t>
      </w:r>
      <w:proofErr w:type="spellEnd"/>
    </w:p>
    <w:p w:rsidR="001D4F87" w:rsidRDefault="0048027D" w:rsidP="001D4F87">
      <w:pPr>
        <w:ind w:left="720"/>
        <w:contextualSpacing/>
        <w:rPr>
          <w:rFonts w:ascii="Arial" w:hAnsi="Arial" w:cs="Arial"/>
        </w:rPr>
      </w:pPr>
      <w:r>
        <w:rPr>
          <w:rFonts w:ascii="Arial" w:hAnsi="Arial" w:cs="Arial"/>
        </w:rPr>
        <w:t>Service Coordinator at WBAF</w:t>
      </w:r>
    </w:p>
    <w:p w:rsidR="003A04B9" w:rsidRDefault="00F10D40" w:rsidP="001D4F87">
      <w:pPr>
        <w:ind w:left="720"/>
        <w:contextualSpacing/>
        <w:rPr>
          <w:rFonts w:ascii="Arial" w:hAnsi="Arial" w:cs="Arial"/>
        </w:rPr>
      </w:pPr>
      <w:hyperlink r:id="rId9" w:history="1">
        <w:r w:rsidR="0048027D" w:rsidRPr="00246B7D">
          <w:rPr>
            <w:rStyle w:val="Hyperlink"/>
            <w:rFonts w:ascii="Arial" w:hAnsi="Arial" w:cs="Arial"/>
          </w:rPr>
          <w:t>Loris@befriendafamily.co.uk</w:t>
        </w:r>
      </w:hyperlink>
    </w:p>
    <w:p w:rsidR="00D7702D" w:rsidRDefault="0048027D" w:rsidP="0048027D">
      <w:pPr>
        <w:contextualSpacing/>
        <w:rPr>
          <w:rFonts w:ascii="Arial" w:hAnsi="Arial" w:cs="Arial"/>
        </w:rPr>
      </w:pPr>
      <w:r>
        <w:rPr>
          <w:rFonts w:ascii="Arial" w:hAnsi="Arial" w:cs="Arial"/>
        </w:rPr>
        <w:t xml:space="preserve">            </w:t>
      </w:r>
      <w:r w:rsidR="00D7702D">
        <w:rPr>
          <w:rFonts w:ascii="Arial" w:hAnsi="Arial" w:cs="Arial"/>
        </w:rPr>
        <w:t>Tel: 02078282765</w:t>
      </w:r>
    </w:p>
    <w:p w:rsidR="00D7702D" w:rsidRDefault="00D7702D" w:rsidP="001D4F87">
      <w:pPr>
        <w:ind w:left="720"/>
        <w:contextualSpacing/>
        <w:rPr>
          <w:rFonts w:ascii="Arial" w:hAnsi="Arial" w:cs="Arial"/>
        </w:rPr>
      </w:pPr>
    </w:p>
    <w:p w:rsidR="00D7702D" w:rsidRDefault="00D7702D" w:rsidP="001D4F87">
      <w:pPr>
        <w:ind w:left="720"/>
        <w:contextualSpacing/>
        <w:rPr>
          <w:rFonts w:ascii="Arial" w:hAnsi="Arial" w:cs="Arial"/>
        </w:rPr>
      </w:pPr>
      <w:r>
        <w:rPr>
          <w:rFonts w:ascii="Arial" w:hAnsi="Arial" w:cs="Arial"/>
        </w:rPr>
        <w:t>Westminster Befriend a Family</w:t>
      </w:r>
    </w:p>
    <w:p w:rsidR="00D7702D" w:rsidRDefault="00D7702D" w:rsidP="001D4F87">
      <w:pPr>
        <w:ind w:left="720"/>
        <w:contextualSpacing/>
        <w:rPr>
          <w:rFonts w:ascii="Arial" w:hAnsi="Arial" w:cs="Arial"/>
        </w:rPr>
      </w:pPr>
      <w:r>
        <w:rPr>
          <w:rFonts w:ascii="Arial" w:hAnsi="Arial" w:cs="Arial"/>
        </w:rPr>
        <w:t>18 Buckingham Palace Road</w:t>
      </w:r>
    </w:p>
    <w:p w:rsidR="00D7702D" w:rsidRDefault="00D7702D" w:rsidP="001D4F87">
      <w:pPr>
        <w:ind w:left="720"/>
        <w:contextualSpacing/>
        <w:rPr>
          <w:rFonts w:ascii="Arial" w:hAnsi="Arial" w:cs="Arial"/>
        </w:rPr>
      </w:pPr>
      <w:r>
        <w:rPr>
          <w:rFonts w:ascii="Arial" w:hAnsi="Arial" w:cs="Arial"/>
        </w:rPr>
        <w:t>London</w:t>
      </w:r>
    </w:p>
    <w:p w:rsidR="00D7702D" w:rsidRDefault="00F36ABB" w:rsidP="001D4F87">
      <w:pPr>
        <w:ind w:left="720"/>
        <w:contextualSpacing/>
        <w:rPr>
          <w:rFonts w:ascii="Arial" w:hAnsi="Arial" w:cs="Arial"/>
        </w:rPr>
      </w:pPr>
      <w:r>
        <w:rPr>
          <w:rFonts w:ascii="Arial" w:hAnsi="Arial" w:cs="Arial"/>
        </w:rPr>
        <w:t>SW1W 0</w:t>
      </w:r>
      <w:r w:rsidR="00D7702D">
        <w:rPr>
          <w:rFonts w:ascii="Arial" w:hAnsi="Arial" w:cs="Arial"/>
        </w:rPr>
        <w:t>QP</w:t>
      </w:r>
    </w:p>
    <w:p w:rsidR="00D7702D" w:rsidRPr="001D4F87" w:rsidRDefault="00D7702D" w:rsidP="001D4F87">
      <w:pPr>
        <w:ind w:left="720"/>
        <w:contextualSpacing/>
        <w:rPr>
          <w:rFonts w:ascii="Arial" w:hAnsi="Arial" w:cs="Arial"/>
        </w:rPr>
      </w:pPr>
    </w:p>
    <w:p w:rsidR="001D4F87" w:rsidRPr="001D4F87" w:rsidRDefault="001D4F87" w:rsidP="001D4F87">
      <w:pPr>
        <w:jc w:val="both"/>
        <w:rPr>
          <w:rFonts w:ascii="Arial" w:hAnsi="Arial" w:cs="Arial"/>
        </w:rPr>
      </w:pPr>
    </w:p>
    <w:p w:rsidR="001D4F87" w:rsidRPr="001D4F87" w:rsidRDefault="001D4F87" w:rsidP="001D4F87">
      <w:pPr>
        <w:jc w:val="both"/>
        <w:rPr>
          <w:rFonts w:ascii="Arial" w:hAnsi="Arial" w:cs="Arial"/>
          <w:b/>
          <w:bCs/>
        </w:rPr>
      </w:pPr>
    </w:p>
    <w:p w:rsidR="001D4F87" w:rsidRPr="001D4F87" w:rsidRDefault="001D4F87" w:rsidP="001D4F87">
      <w:pPr>
        <w:rPr>
          <w:rFonts w:ascii="Arial" w:hAnsi="Arial" w:cs="Arial"/>
        </w:rPr>
      </w:pPr>
    </w:p>
    <w:p w:rsidR="001D4F87" w:rsidRPr="001D4F87" w:rsidRDefault="001D4F87" w:rsidP="001D4F87">
      <w:pPr>
        <w:rPr>
          <w:rFonts w:ascii="Arial" w:hAnsi="Arial" w:cs="Arial"/>
        </w:rPr>
      </w:pPr>
      <w:r w:rsidRPr="001D4F87">
        <w:rPr>
          <w:rFonts w:ascii="Arial" w:hAnsi="Arial" w:cs="Arial"/>
        </w:rPr>
        <w:t xml:space="preserve">         </w:t>
      </w:r>
    </w:p>
    <w:p w:rsidR="00F71E91" w:rsidRDefault="00F71E91"/>
    <w:sectPr w:rsidR="00F71E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3F39"/>
    <w:multiLevelType w:val="hybridMultilevel"/>
    <w:tmpl w:val="5FAE2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AA0799"/>
    <w:multiLevelType w:val="hybridMultilevel"/>
    <w:tmpl w:val="3440095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DE641B"/>
    <w:multiLevelType w:val="hybridMultilevel"/>
    <w:tmpl w:val="604812B2"/>
    <w:lvl w:ilvl="0" w:tplc="8514AFCC">
      <w:start w:val="1"/>
      <w:numFmt w:val="bullet"/>
      <w:lvlText w:val=""/>
      <w:lvlJc w:val="left"/>
      <w:pPr>
        <w:ind w:left="786"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926EC1"/>
    <w:multiLevelType w:val="hybridMultilevel"/>
    <w:tmpl w:val="8120330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0A11E7"/>
    <w:multiLevelType w:val="hybridMultilevel"/>
    <w:tmpl w:val="01FC96D0"/>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87"/>
    <w:rsid w:val="0003359A"/>
    <w:rsid w:val="00086F81"/>
    <w:rsid w:val="001D4F87"/>
    <w:rsid w:val="001E60D6"/>
    <w:rsid w:val="00217637"/>
    <w:rsid w:val="00236CDD"/>
    <w:rsid w:val="0023730A"/>
    <w:rsid w:val="003A04B9"/>
    <w:rsid w:val="003D5A81"/>
    <w:rsid w:val="00420ACC"/>
    <w:rsid w:val="00462BF0"/>
    <w:rsid w:val="0048027D"/>
    <w:rsid w:val="005C46E2"/>
    <w:rsid w:val="005E5678"/>
    <w:rsid w:val="00663BF1"/>
    <w:rsid w:val="00771D31"/>
    <w:rsid w:val="007C5510"/>
    <w:rsid w:val="00955CBC"/>
    <w:rsid w:val="009766B0"/>
    <w:rsid w:val="00A41B0F"/>
    <w:rsid w:val="00AB1D99"/>
    <w:rsid w:val="00AF4B75"/>
    <w:rsid w:val="00C36790"/>
    <w:rsid w:val="00C51E36"/>
    <w:rsid w:val="00C9310D"/>
    <w:rsid w:val="00D7702D"/>
    <w:rsid w:val="00DE0333"/>
    <w:rsid w:val="00E72A97"/>
    <w:rsid w:val="00F10D40"/>
    <w:rsid w:val="00F36ABB"/>
    <w:rsid w:val="00F71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F87"/>
    <w:rPr>
      <w:rFonts w:ascii="Tahoma" w:hAnsi="Tahoma" w:cs="Tahoma"/>
      <w:sz w:val="16"/>
      <w:szCs w:val="16"/>
    </w:rPr>
  </w:style>
  <w:style w:type="paragraph" w:styleId="ListParagraph">
    <w:name w:val="List Paragraph"/>
    <w:basedOn w:val="Normal"/>
    <w:uiPriority w:val="34"/>
    <w:qFormat/>
    <w:rsid w:val="005E5678"/>
    <w:pPr>
      <w:ind w:left="720"/>
      <w:contextualSpacing/>
    </w:pPr>
  </w:style>
  <w:style w:type="character" w:styleId="Hyperlink">
    <w:name w:val="Hyperlink"/>
    <w:basedOn w:val="DefaultParagraphFont"/>
    <w:uiPriority w:val="99"/>
    <w:unhideWhenUsed/>
    <w:rsid w:val="00D770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F87"/>
    <w:rPr>
      <w:rFonts w:ascii="Tahoma" w:hAnsi="Tahoma" w:cs="Tahoma"/>
      <w:sz w:val="16"/>
      <w:szCs w:val="16"/>
    </w:rPr>
  </w:style>
  <w:style w:type="paragraph" w:styleId="ListParagraph">
    <w:name w:val="List Paragraph"/>
    <w:basedOn w:val="Normal"/>
    <w:uiPriority w:val="34"/>
    <w:qFormat/>
    <w:rsid w:val="005E5678"/>
    <w:pPr>
      <w:ind w:left="720"/>
      <w:contextualSpacing/>
    </w:pPr>
  </w:style>
  <w:style w:type="character" w:styleId="Hyperlink">
    <w:name w:val="Hyperlink"/>
    <w:basedOn w:val="DefaultParagraphFont"/>
    <w:uiPriority w:val="99"/>
    <w:unhideWhenUsed/>
    <w:rsid w:val="00D77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friendafamily.co.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oris@befriendafamil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F1EDD-6539-4399-A058-DDEEDF10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Loris Konaizeh</cp:lastModifiedBy>
  <cp:revision>15</cp:revision>
  <dcterms:created xsi:type="dcterms:W3CDTF">2016-10-06T17:14:00Z</dcterms:created>
  <dcterms:modified xsi:type="dcterms:W3CDTF">2018-06-08T10:08:00Z</dcterms:modified>
</cp:coreProperties>
</file>